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673" w:rsidRPr="000A0090" w:rsidRDefault="00DC0673" w:rsidP="00DC0673">
      <w:pPr>
        <w:rPr>
          <w:rFonts w:eastAsia="宋体"/>
          <w:color w:val="000000"/>
        </w:rPr>
      </w:pPr>
      <w:r w:rsidRPr="000A0090">
        <w:rPr>
          <w:rFonts w:eastAsia="宋体"/>
          <w:color w:val="000000"/>
        </w:rPr>
        <w:t>附件3</w:t>
      </w:r>
      <w:bookmarkStart w:id="0" w:name="_GoBack"/>
      <w:bookmarkEnd w:id="0"/>
    </w:p>
    <w:p w:rsidR="00DC0673" w:rsidRPr="000A0090" w:rsidRDefault="00DC0673" w:rsidP="00DC0673">
      <w:pPr>
        <w:spacing w:afterLines="50" w:after="156" w:line="600" w:lineRule="exact"/>
        <w:jc w:val="center"/>
        <w:rPr>
          <w:rFonts w:eastAsia="宋体"/>
          <w:b/>
          <w:color w:val="000000"/>
          <w:sz w:val="44"/>
          <w:szCs w:val="44"/>
        </w:rPr>
      </w:pPr>
      <w:r w:rsidRPr="000A0090">
        <w:rPr>
          <w:rFonts w:eastAsia="宋体"/>
          <w:b/>
          <w:color w:val="000000"/>
          <w:sz w:val="44"/>
          <w:szCs w:val="44"/>
        </w:rPr>
        <w:t>全省特有工种培训一览表</w:t>
      </w:r>
    </w:p>
    <w:tbl>
      <w:tblPr>
        <w:tblW w:w="89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491"/>
        <w:gridCol w:w="2825"/>
        <w:gridCol w:w="1190"/>
        <w:gridCol w:w="1988"/>
      </w:tblGrid>
      <w:tr w:rsidR="00DC0673" w:rsidRPr="004D3DE5" w:rsidTr="00FD7B33">
        <w:trPr>
          <w:cantSplit/>
          <w:trHeight w:val="375"/>
          <w:jc w:val="center"/>
        </w:trPr>
        <w:tc>
          <w:tcPr>
            <w:tcW w:w="452" w:type="dxa"/>
            <w:vMerge w:val="restart"/>
            <w:tcBorders>
              <w:top w:val="single" w:sz="12" w:space="0" w:color="auto"/>
            </w:tcBorders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491" w:type="dxa"/>
            <w:vMerge w:val="restart"/>
            <w:tcBorders>
              <w:top w:val="single" w:sz="12" w:space="0" w:color="auto"/>
            </w:tcBorders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工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种</w:t>
            </w:r>
          </w:p>
        </w:tc>
        <w:tc>
          <w:tcPr>
            <w:tcW w:w="2825" w:type="dxa"/>
            <w:vMerge w:val="restart"/>
            <w:tcBorders>
              <w:top w:val="single" w:sz="12" w:space="0" w:color="auto"/>
            </w:tcBorders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培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训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单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位</w:t>
            </w:r>
          </w:p>
        </w:tc>
        <w:tc>
          <w:tcPr>
            <w:tcW w:w="1190" w:type="dxa"/>
            <w:vMerge w:val="restart"/>
            <w:tcBorders>
              <w:top w:val="single" w:sz="12" w:space="0" w:color="auto"/>
            </w:tcBorders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联系人</w:t>
            </w:r>
          </w:p>
        </w:tc>
        <w:tc>
          <w:tcPr>
            <w:tcW w:w="1988" w:type="dxa"/>
            <w:vMerge w:val="restart"/>
            <w:tcBorders>
              <w:top w:val="single" w:sz="12" w:space="0" w:color="auto"/>
            </w:tcBorders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电话</w:t>
            </w:r>
          </w:p>
        </w:tc>
      </w:tr>
      <w:tr w:rsidR="00DC0673" w:rsidRPr="004D3DE5" w:rsidTr="00FD7B33">
        <w:trPr>
          <w:cantSplit/>
          <w:trHeight w:val="200"/>
          <w:jc w:val="center"/>
        </w:trPr>
        <w:tc>
          <w:tcPr>
            <w:tcW w:w="452" w:type="dxa"/>
            <w:vMerge/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25" w:type="dxa"/>
            <w:vMerge/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90" w:type="dxa"/>
            <w:vMerge/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988" w:type="dxa"/>
            <w:vMerge/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  <w:tr w:rsidR="00DC0673" w:rsidRPr="004D3DE5" w:rsidTr="00FD7B33">
        <w:trPr>
          <w:trHeight w:hRule="exact" w:val="737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农机技术指导员、农机修理工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省农机化服务站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郑小钢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025-86468788</w:t>
            </w:r>
          </w:p>
        </w:tc>
      </w:tr>
      <w:tr w:rsidR="00DC0673" w:rsidRPr="004D3DE5" w:rsidTr="00FD7B33">
        <w:trPr>
          <w:trHeight w:hRule="exact" w:val="581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农艺工、畜牧兽医、园林绿化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江苏农林职业技术学院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吴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靖</w:t>
            </w:r>
          </w:p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胡培全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025-86263517</w:t>
            </w:r>
          </w:p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0511-87290900</w:t>
            </w:r>
          </w:p>
        </w:tc>
      </w:tr>
      <w:tr w:rsidR="00DC0673" w:rsidRPr="004D3DE5" w:rsidTr="00FD7B33">
        <w:trPr>
          <w:trHeight w:hRule="exact" w:val="992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泵站运行与维修工、闸门运行工</w:t>
            </w:r>
          </w:p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内燃机工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省水利厅</w:t>
            </w:r>
          </w:p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江都水利培训中心</w:t>
            </w:r>
          </w:p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骆运水利工程管理处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李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瑶</w:t>
            </w:r>
          </w:p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刘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洁</w:t>
            </w:r>
          </w:p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袁凤友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025-86338094</w:t>
            </w:r>
          </w:p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0514-80803598</w:t>
            </w:r>
          </w:p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0527-81001020</w:t>
            </w:r>
          </w:p>
        </w:tc>
      </w:tr>
      <w:tr w:rsidR="00DC0673" w:rsidRPr="004D3DE5" w:rsidTr="00FD7B33">
        <w:trPr>
          <w:trHeight w:hRule="exact" w:val="639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水产养殖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省海洋与渔业局人事处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包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轩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025-83581275</w:t>
            </w:r>
          </w:p>
        </w:tc>
      </w:tr>
      <w:tr w:rsidR="00DC0673" w:rsidRPr="004D3DE5" w:rsidTr="00FD7B33">
        <w:trPr>
          <w:trHeight w:hRule="exact" w:val="563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钻探工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省地质矿产局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姚静惠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025-84898926</w:t>
            </w:r>
          </w:p>
        </w:tc>
      </w:tr>
      <w:tr w:rsidR="00DC0673" w:rsidRPr="004D3DE5" w:rsidTr="00FD7B33">
        <w:trPr>
          <w:trHeight w:hRule="exact" w:val="737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船舶驾驶员、船舶轮机工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省交通运输厅无锡交校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毛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蔚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0510-68781123</w:t>
            </w:r>
          </w:p>
        </w:tc>
      </w:tr>
      <w:tr w:rsidR="00DC0673" w:rsidRPr="004D3DE5" w:rsidTr="00FD7B33">
        <w:trPr>
          <w:trHeight w:hRule="exact" w:val="757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殡葬类，孤残儿童护理，养老护理，假肢矫形器类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省民政厅人事处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吕新华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025-83590441</w:t>
            </w:r>
          </w:p>
        </w:tc>
      </w:tr>
      <w:tr w:rsidR="00DC0673" w:rsidRPr="004D3DE5" w:rsidTr="00FD7B33">
        <w:trPr>
          <w:trHeight w:hRule="exact" w:val="686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工程测量工、地图制图工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省测绘地理信息局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周五八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025-83757026</w:t>
            </w:r>
          </w:p>
        </w:tc>
      </w:tr>
      <w:tr w:rsidR="00DC0673" w:rsidRPr="004D3DE5" w:rsidTr="00FD7B33">
        <w:trPr>
          <w:trHeight w:hRule="exact" w:val="587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护理、药剂、卫生防疫员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南京卫生学校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毛月华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025-89622240</w:t>
            </w:r>
          </w:p>
        </w:tc>
      </w:tr>
      <w:tr w:rsidR="00DC0673" w:rsidRPr="004D3DE5" w:rsidTr="00FD7B33">
        <w:trPr>
          <w:trHeight w:hRule="exact" w:val="694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白蚁防治工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江苏房协白蚁专委会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严永宁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025-84522262</w:t>
            </w:r>
          </w:p>
        </w:tc>
      </w:tr>
      <w:tr w:rsidR="00DC0673" w:rsidRPr="004D3DE5" w:rsidTr="00FD7B33">
        <w:trPr>
          <w:trHeight w:hRule="exact" w:val="696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图书管理员</w:t>
            </w:r>
          </w:p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保育员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南大培训中心（南大人事处）东大培训中心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张华玲</w:t>
            </w:r>
          </w:p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李广来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025-89683541</w:t>
            </w:r>
          </w:p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025-83795976</w:t>
            </w:r>
          </w:p>
        </w:tc>
      </w:tr>
      <w:tr w:rsidR="00DC0673" w:rsidRPr="004D3DE5" w:rsidTr="00FD7B33">
        <w:trPr>
          <w:trHeight w:hRule="exact" w:val="847"/>
          <w:jc w:val="center"/>
        </w:trPr>
        <w:tc>
          <w:tcPr>
            <w:tcW w:w="452" w:type="dxa"/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491" w:type="dxa"/>
            <w:vAlign w:val="center"/>
          </w:tcPr>
          <w:p w:rsidR="00DC0673" w:rsidRPr="004D3DE5" w:rsidRDefault="00DC0673" w:rsidP="00FD7B33">
            <w:pPr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体育场地工</w:t>
            </w:r>
          </w:p>
        </w:tc>
        <w:tc>
          <w:tcPr>
            <w:tcW w:w="2825" w:type="dxa"/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省体育局人事处、</w:t>
            </w:r>
          </w:p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南京体育学院培训中心</w:t>
            </w:r>
          </w:p>
        </w:tc>
        <w:tc>
          <w:tcPr>
            <w:tcW w:w="1190" w:type="dxa"/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刁卫东</w:t>
            </w:r>
          </w:p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刘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峰</w:t>
            </w:r>
          </w:p>
        </w:tc>
        <w:tc>
          <w:tcPr>
            <w:tcW w:w="1988" w:type="dxa"/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025-51889212</w:t>
            </w:r>
          </w:p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025-84755171</w:t>
            </w:r>
          </w:p>
        </w:tc>
      </w:tr>
      <w:tr w:rsidR="00DC0673" w:rsidRPr="004D3DE5" w:rsidTr="00FD7B33">
        <w:trPr>
          <w:trHeight w:hRule="exact" w:val="847"/>
          <w:jc w:val="center"/>
        </w:trPr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DC0673" w:rsidRPr="004D3DE5" w:rsidRDefault="00DC0673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2491" w:type="dxa"/>
            <w:tcBorders>
              <w:bottom w:val="single" w:sz="12" w:space="0" w:color="auto"/>
            </w:tcBorders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船闸操作工、船闸机电工、内河航标工、内河潜水员、航道测量工</w:t>
            </w:r>
          </w:p>
        </w:tc>
        <w:tc>
          <w:tcPr>
            <w:tcW w:w="2825" w:type="dxa"/>
            <w:tcBorders>
              <w:bottom w:val="single" w:sz="12" w:space="0" w:color="auto"/>
            </w:tcBorders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省交通运输厅航道局</w:t>
            </w:r>
          </w:p>
        </w:tc>
        <w:tc>
          <w:tcPr>
            <w:tcW w:w="1190" w:type="dxa"/>
            <w:tcBorders>
              <w:bottom w:val="single" w:sz="12" w:space="0" w:color="auto"/>
            </w:tcBorders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万江波</w:t>
            </w:r>
          </w:p>
        </w:tc>
        <w:tc>
          <w:tcPr>
            <w:tcW w:w="1988" w:type="dxa"/>
            <w:tcBorders>
              <w:bottom w:val="single" w:sz="12" w:space="0" w:color="auto"/>
            </w:tcBorders>
            <w:vAlign w:val="center"/>
          </w:tcPr>
          <w:p w:rsidR="00DC0673" w:rsidRPr="004D3DE5" w:rsidRDefault="00DC0673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025-52855918</w:t>
            </w:r>
          </w:p>
        </w:tc>
      </w:tr>
    </w:tbl>
    <w:p w:rsidR="00DC0673" w:rsidRPr="004D3DE5" w:rsidRDefault="00DC0673" w:rsidP="00DC0673">
      <w:pPr>
        <w:rPr>
          <w:rFonts w:ascii="Times New Roman" w:eastAsia="方正黑体_GBK" w:hAnsi="Times New Roman"/>
          <w:color w:val="000000"/>
        </w:rPr>
      </w:pPr>
    </w:p>
    <w:p w:rsidR="00BE49FF" w:rsidRDefault="00BE49FF"/>
    <w:sectPr w:rsidR="00BE49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BB2" w:rsidRDefault="00F82BB2" w:rsidP="00DC0673">
      <w:r>
        <w:separator/>
      </w:r>
    </w:p>
  </w:endnote>
  <w:endnote w:type="continuationSeparator" w:id="0">
    <w:p w:rsidR="00F82BB2" w:rsidRDefault="00F82BB2" w:rsidP="00DC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BB2" w:rsidRDefault="00F82BB2" w:rsidP="00DC0673">
      <w:r>
        <w:separator/>
      </w:r>
    </w:p>
  </w:footnote>
  <w:footnote w:type="continuationSeparator" w:id="0">
    <w:p w:rsidR="00F82BB2" w:rsidRDefault="00F82BB2" w:rsidP="00DC06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32D"/>
    <w:rsid w:val="000A0090"/>
    <w:rsid w:val="00456E3E"/>
    <w:rsid w:val="00BE49FF"/>
    <w:rsid w:val="00DC0673"/>
    <w:rsid w:val="00F7632D"/>
    <w:rsid w:val="00F8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8F9894A-D54E-479B-B0A2-DC4662DDE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673"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06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06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0673"/>
    <w:rPr>
      <w:sz w:val="18"/>
      <w:szCs w:val="18"/>
    </w:rPr>
  </w:style>
  <w:style w:type="paragraph" w:customStyle="1" w:styleId="CharChar1CharCharCharChar">
    <w:name w:val="Char Char1 Char Char Char Char"/>
    <w:basedOn w:val="a7"/>
    <w:autoRedefine/>
    <w:semiHidden/>
    <w:rsid w:val="00DC0673"/>
    <w:pPr>
      <w:shd w:val="clear" w:color="auto" w:fill="000080"/>
    </w:pPr>
    <w:rPr>
      <w:rFonts w:ascii="Tahoma" w:eastAsia="宋体" w:hAnsi="Tahoma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DC0673"/>
    <w:rPr>
      <w:rFonts w:ascii="Microsoft YaHei UI" w:eastAsia="Microsoft YaHei UI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DC0673"/>
    <w:rPr>
      <w:rFonts w:ascii="Microsoft YaHei UI" w:eastAsia="Microsoft YaHei UI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1707</dc:creator>
  <cp:keywords/>
  <dc:description/>
  <cp:lastModifiedBy>1707</cp:lastModifiedBy>
  <cp:revision>3</cp:revision>
  <dcterms:created xsi:type="dcterms:W3CDTF">2018-04-16T02:54:00Z</dcterms:created>
  <dcterms:modified xsi:type="dcterms:W3CDTF">2018-04-17T02:43:00Z</dcterms:modified>
</cp:coreProperties>
</file>