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90C" w:rsidRDefault="0092090C" w:rsidP="0092090C">
      <w:pPr>
        <w:spacing w:line="600" w:lineRule="exact"/>
        <w:jc w:val="center"/>
        <w:rPr>
          <w:rFonts w:eastAsia="宋体"/>
          <w:b/>
          <w:color w:val="000000"/>
          <w:sz w:val="44"/>
        </w:rPr>
      </w:pPr>
      <w:r w:rsidRPr="0092090C">
        <w:rPr>
          <w:rFonts w:eastAsia="宋体"/>
          <w:b/>
          <w:color w:val="000000"/>
          <w:sz w:val="44"/>
        </w:rPr>
        <w:t>申报高级技师材料封面</w:t>
      </w:r>
    </w:p>
    <w:p w:rsidR="0092090C" w:rsidRPr="0092090C" w:rsidRDefault="0092090C" w:rsidP="0092090C">
      <w:pPr>
        <w:spacing w:line="600" w:lineRule="exact"/>
        <w:jc w:val="center"/>
        <w:rPr>
          <w:rFonts w:eastAsia="宋体" w:hint="eastAsia"/>
          <w:b/>
          <w:color w:val="000000"/>
          <w:sz w:val="44"/>
        </w:rPr>
      </w:pPr>
      <w:bookmarkStart w:id="0" w:name="_GoBack"/>
      <w:bookmarkEnd w:id="0"/>
    </w:p>
    <w:p w:rsidR="0092090C" w:rsidRPr="00E17C06" w:rsidRDefault="0092090C" w:rsidP="0092090C">
      <w:pPr>
        <w:adjustRightInd w:val="0"/>
        <w:snapToGrid w:val="0"/>
        <w:spacing w:beforeLines="50" w:before="156" w:afterLines="50" w:after="156" w:line="280" w:lineRule="exact"/>
        <w:rPr>
          <w:rFonts w:ascii="Times New Roman" w:eastAsia="宋体" w:hAnsi="Times New Roman"/>
          <w:color w:val="000000"/>
          <w:kern w:val="21"/>
          <w:sz w:val="21"/>
          <w:szCs w:val="21"/>
          <w:u w:val="single"/>
        </w:rPr>
      </w:pPr>
      <w:r w:rsidRPr="00E17C06">
        <w:rPr>
          <w:rFonts w:ascii="Times New Roman" w:eastAsia="宋体" w:hAnsi="Times New Roman"/>
          <w:color w:val="000000"/>
          <w:sz w:val="21"/>
          <w:szCs w:val="21"/>
        </w:rPr>
        <w:t>工作单位（公章）</w:t>
      </w:r>
      <w:r w:rsidRPr="00E17C06">
        <w:rPr>
          <w:rFonts w:ascii="Times New Roman" w:eastAsia="宋体" w:hAnsi="Times New Roman"/>
          <w:color w:val="000000"/>
          <w:kern w:val="21"/>
          <w:sz w:val="21"/>
          <w:szCs w:val="21"/>
          <w:u w:val="single"/>
        </w:rPr>
        <w:t xml:space="preserve">                   </w:t>
      </w:r>
      <w:r w:rsidRPr="00E17C06">
        <w:rPr>
          <w:rFonts w:ascii="Times New Roman" w:eastAsia="宋体" w:hAnsi="Times New Roman"/>
          <w:color w:val="000000"/>
          <w:kern w:val="21"/>
          <w:sz w:val="21"/>
          <w:szCs w:val="21"/>
        </w:rPr>
        <w:t xml:space="preserve">            </w:t>
      </w:r>
      <w:r w:rsidRPr="00E17C06">
        <w:rPr>
          <w:rFonts w:ascii="Times New Roman" w:eastAsia="宋体" w:hAnsi="Times New Roman"/>
          <w:color w:val="000000"/>
          <w:kern w:val="21"/>
          <w:sz w:val="21"/>
          <w:szCs w:val="21"/>
        </w:rPr>
        <w:t>申报工种</w:t>
      </w:r>
      <w:r w:rsidRPr="00E17C06">
        <w:rPr>
          <w:rFonts w:ascii="Times New Roman" w:eastAsia="宋体" w:hAnsi="Times New Roman"/>
          <w:color w:val="000000"/>
          <w:kern w:val="21"/>
          <w:sz w:val="21"/>
          <w:szCs w:val="21"/>
          <w:u w:val="single"/>
        </w:rPr>
        <w:t xml:space="preserve">                              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43"/>
        <w:gridCol w:w="427"/>
        <w:gridCol w:w="381"/>
        <w:gridCol w:w="788"/>
        <w:gridCol w:w="776"/>
        <w:gridCol w:w="579"/>
        <w:gridCol w:w="768"/>
        <w:gridCol w:w="1026"/>
        <w:gridCol w:w="670"/>
        <w:gridCol w:w="209"/>
        <w:gridCol w:w="814"/>
        <w:gridCol w:w="1195"/>
      </w:tblGrid>
      <w:tr w:rsidR="0092090C" w:rsidRPr="00E17C06" w:rsidTr="008F081F">
        <w:trPr>
          <w:cantSplit/>
          <w:trHeight w:hRule="exact" w:val="397"/>
          <w:jc w:val="center"/>
        </w:trPr>
        <w:tc>
          <w:tcPr>
            <w:tcW w:w="646" w:type="pct"/>
            <w:gridSpan w:val="2"/>
            <w:tcBorders>
              <w:top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706" w:type="pct"/>
            <w:gridSpan w:val="2"/>
            <w:tcBorders>
              <w:top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469" w:type="pct"/>
            <w:tcBorders>
              <w:top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单位</w:t>
            </w:r>
          </w:p>
        </w:tc>
        <w:tc>
          <w:tcPr>
            <w:tcW w:w="1434" w:type="pct"/>
            <w:gridSpan w:val="3"/>
            <w:tcBorders>
              <w:top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tcBorders>
              <w:top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隶属</w:t>
            </w:r>
          </w:p>
        </w:tc>
        <w:tc>
          <w:tcPr>
            <w:tcW w:w="1214" w:type="pct"/>
            <w:gridSpan w:val="2"/>
            <w:tcBorders>
              <w:top w:val="single" w:sz="12" w:space="0" w:color="auto"/>
            </w:tcBorders>
            <w:vAlign w:val="center"/>
          </w:tcPr>
          <w:p w:rsidR="0092090C" w:rsidRPr="00E17C06" w:rsidRDefault="0092090C" w:rsidP="008F081F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397"/>
          <w:jc w:val="center"/>
        </w:trPr>
        <w:tc>
          <w:tcPr>
            <w:tcW w:w="876" w:type="pct"/>
            <w:gridSpan w:val="3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通讯地址</w:t>
            </w:r>
          </w:p>
        </w:tc>
        <w:tc>
          <w:tcPr>
            <w:tcW w:w="1295" w:type="pct"/>
            <w:gridSpan w:val="3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464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邮编</w:t>
            </w:r>
          </w:p>
        </w:tc>
        <w:tc>
          <w:tcPr>
            <w:tcW w:w="620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电话</w:t>
            </w:r>
          </w:p>
        </w:tc>
        <w:tc>
          <w:tcPr>
            <w:tcW w:w="1214" w:type="pct"/>
            <w:gridSpan w:val="2"/>
            <w:vAlign w:val="center"/>
          </w:tcPr>
          <w:p w:rsidR="0092090C" w:rsidRPr="00E17C06" w:rsidRDefault="0092090C" w:rsidP="008F081F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材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料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名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称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份数</w:t>
            </w: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 xml:space="preserve">   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备注</w:t>
            </w: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江苏省机关事业单位工勤技能岗位技术等级考核审批表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身份证（复印件）、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寸免冠照片二张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近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年年度考核合格及以上等次复印件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学历证书复印件及学历认证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2017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年或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2018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年继续教育证书复印件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技师证书复印件（转岗需原技师证书复印件）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专家推荐材料并提供专家的技术职称复印件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高级技师量化考评表（包括公示结果）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单位推荐情况说明（包括公示结果）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567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报刊上发表的与所从事工作相关的专业论文（封面页、目录页、发表论文复印件）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567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smartTag w:uri="urn:schemas-microsoft-com:office:smarttags" w:element="chmetcnv">
              <w:smartTagPr>
                <w:attr w:name="UnitName" w:val="a"/>
                <w:attr w:name="SourceValue" w:val="1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17C06">
                <w:rPr>
                  <w:rFonts w:ascii="Times New Roman" w:eastAsia="宋体" w:hAnsi="Times New Roman"/>
                  <w:color w:val="000000"/>
                  <w:sz w:val="21"/>
                  <w:szCs w:val="21"/>
                </w:rPr>
                <w:t>11A</w:t>
              </w:r>
            </w:smartTag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申报汽车调度管理需所在单位开具近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5</w:t>
            </w: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年无重大交通事故证明及车队长或调度管理书面任职文件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11B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申报收银审核须有单位财务管理工作经历的证明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smartTag w:uri="urn:schemas-microsoft-com:office:smarttags" w:element="chmetcnv">
              <w:smartTagPr>
                <w:attr w:name="UnitName" w:val="C"/>
                <w:attr w:name="SourceValue" w:val="1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17C06">
                <w:rPr>
                  <w:rFonts w:ascii="Times New Roman" w:eastAsia="宋体" w:hAnsi="Times New Roman"/>
                  <w:color w:val="000000"/>
                  <w:sz w:val="21"/>
                  <w:szCs w:val="21"/>
                </w:rPr>
                <w:t>11c</w:t>
              </w:r>
            </w:smartTag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其他需持证上岗工种，须提供上岗证书，如：电工上岗证等。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各种表彰奖励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科研成果、专利证书、高新技术培训结业证书或证明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编写的教材讲义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3272" w:type="pct"/>
            <w:gridSpan w:val="8"/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专业技术工作业绩总结</w:t>
            </w:r>
          </w:p>
        </w:tc>
        <w:tc>
          <w:tcPr>
            <w:tcW w:w="618" w:type="pct"/>
            <w:gridSpan w:val="2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  <w:tr w:rsidR="0092090C" w:rsidRPr="00E17C06" w:rsidTr="008F081F">
        <w:trPr>
          <w:cantSplit/>
          <w:trHeight w:hRule="exact" w:val="454"/>
          <w:jc w:val="center"/>
        </w:trPr>
        <w:tc>
          <w:tcPr>
            <w:tcW w:w="388" w:type="pct"/>
            <w:tcBorders>
              <w:bottom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ind w:left="105" w:hangingChars="50" w:hanging="105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3272" w:type="pct"/>
            <w:gridSpan w:val="8"/>
            <w:tcBorders>
              <w:bottom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  <w:r w:rsidRPr="00E17C06">
              <w:rPr>
                <w:rFonts w:ascii="Times New Roman" w:eastAsia="宋体" w:hAnsi="Times New Roman"/>
                <w:color w:val="000000"/>
                <w:sz w:val="21"/>
                <w:szCs w:val="21"/>
              </w:rPr>
              <w:t>破格申报需书面申请及相关证明材料</w:t>
            </w:r>
          </w:p>
        </w:tc>
        <w:tc>
          <w:tcPr>
            <w:tcW w:w="618" w:type="pct"/>
            <w:gridSpan w:val="2"/>
            <w:tcBorders>
              <w:bottom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22" w:type="pct"/>
            <w:tcBorders>
              <w:bottom w:val="single" w:sz="12" w:space="0" w:color="auto"/>
            </w:tcBorders>
            <w:vAlign w:val="center"/>
          </w:tcPr>
          <w:p w:rsidR="0092090C" w:rsidRPr="00E17C06" w:rsidRDefault="0092090C" w:rsidP="008F081F">
            <w:pPr>
              <w:spacing w:line="240" w:lineRule="exact"/>
              <w:jc w:val="center"/>
              <w:rPr>
                <w:rFonts w:ascii="Times New Roman" w:eastAsia="宋体" w:hAnsi="Times New Roman"/>
                <w:color w:val="000000"/>
                <w:sz w:val="21"/>
                <w:szCs w:val="21"/>
              </w:rPr>
            </w:pPr>
          </w:p>
        </w:tc>
      </w:tr>
    </w:tbl>
    <w:p w:rsidR="00DB6BDA" w:rsidRPr="0092090C" w:rsidRDefault="00DB6BDA"/>
    <w:sectPr w:rsidR="00DB6BDA" w:rsidRPr="00920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31E" w:rsidRDefault="00D1631E" w:rsidP="0092090C">
      <w:r>
        <w:separator/>
      </w:r>
    </w:p>
  </w:endnote>
  <w:endnote w:type="continuationSeparator" w:id="0">
    <w:p w:rsidR="00D1631E" w:rsidRDefault="00D1631E" w:rsidP="00920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31E" w:rsidRDefault="00D1631E" w:rsidP="0092090C">
      <w:r>
        <w:separator/>
      </w:r>
    </w:p>
  </w:footnote>
  <w:footnote w:type="continuationSeparator" w:id="0">
    <w:p w:rsidR="00D1631E" w:rsidRDefault="00D1631E" w:rsidP="00920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3A8"/>
    <w:rsid w:val="0092090C"/>
    <w:rsid w:val="00AA43A8"/>
    <w:rsid w:val="00D1631E"/>
    <w:rsid w:val="00DB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8B41D3C"/>
  <w15:chartTrackingRefBased/>
  <w15:docId w15:val="{93D8EE95-8366-46CF-A361-82145DD8B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90C"/>
    <w:pPr>
      <w:widowControl w:val="0"/>
      <w:jc w:val="both"/>
    </w:pPr>
    <w:rPr>
      <w:rFonts w:ascii="宋体" w:eastAsia="方正仿宋_GBK" w:hAnsi="宋体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09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09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090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090C"/>
    <w:rPr>
      <w:sz w:val="18"/>
      <w:szCs w:val="18"/>
    </w:rPr>
  </w:style>
  <w:style w:type="paragraph" w:customStyle="1" w:styleId="CharChar1CharCharCharChar">
    <w:name w:val="Char Char1 Char Char Char Char"/>
    <w:basedOn w:val="a7"/>
    <w:autoRedefine/>
    <w:semiHidden/>
    <w:rsid w:val="0092090C"/>
    <w:pPr>
      <w:shd w:val="clear" w:color="auto" w:fill="000080"/>
    </w:pPr>
    <w:rPr>
      <w:rFonts w:ascii="Tahoma" w:eastAsia="宋体" w:hAnsi="Tahoma"/>
      <w:sz w:val="24"/>
      <w:szCs w:val="24"/>
    </w:rPr>
  </w:style>
  <w:style w:type="paragraph" w:styleId="a7">
    <w:name w:val="Document Map"/>
    <w:basedOn w:val="a"/>
    <w:link w:val="a8"/>
    <w:uiPriority w:val="99"/>
    <w:semiHidden/>
    <w:unhideWhenUsed/>
    <w:rsid w:val="0092090C"/>
    <w:rPr>
      <w:rFonts w:ascii="Microsoft YaHei UI" w:eastAsia="Microsoft YaHei UI"/>
      <w:sz w:val="18"/>
      <w:szCs w:val="18"/>
    </w:rPr>
  </w:style>
  <w:style w:type="character" w:customStyle="1" w:styleId="a8">
    <w:name w:val="文档结构图 字符"/>
    <w:basedOn w:val="a0"/>
    <w:link w:val="a7"/>
    <w:uiPriority w:val="99"/>
    <w:semiHidden/>
    <w:rsid w:val="0092090C"/>
    <w:rPr>
      <w:rFonts w:ascii="Microsoft YaHei UI" w:eastAsia="Microsoft YaHei UI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1707</dc:creator>
  <cp:keywords/>
  <dc:description/>
  <cp:lastModifiedBy>1707</cp:lastModifiedBy>
  <cp:revision>2</cp:revision>
  <dcterms:created xsi:type="dcterms:W3CDTF">2018-06-12T01:47:00Z</dcterms:created>
  <dcterms:modified xsi:type="dcterms:W3CDTF">2018-06-12T01:48:00Z</dcterms:modified>
</cp:coreProperties>
</file>